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53CA1" w14:textId="77777777" w:rsidR="004E7A20" w:rsidRPr="00BA7BFA" w:rsidRDefault="004E7A20" w:rsidP="002F64C8">
      <w:pPr>
        <w:pStyle w:val="af7"/>
        <w:ind w:left="4680"/>
        <w:rPr>
          <w:sz w:val="20"/>
        </w:rPr>
      </w:pPr>
    </w:p>
    <w:p w14:paraId="26AE1EF1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>Приложение №1</w:t>
      </w:r>
    </w:p>
    <w:p w14:paraId="00E5CF3C" w14:textId="77777777" w:rsidR="00EF24E0" w:rsidRPr="00BA7BFA" w:rsidRDefault="00EF24E0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>к Программе «Реструктуризация»</w:t>
      </w:r>
    </w:p>
    <w:p w14:paraId="0B4BCF72" w14:textId="77777777" w:rsidR="002F64C8" w:rsidRPr="00BA7BFA" w:rsidRDefault="002F64C8" w:rsidP="002F64C8">
      <w:pPr>
        <w:pStyle w:val="af7"/>
        <w:ind w:left="4680"/>
        <w:rPr>
          <w:sz w:val="20"/>
        </w:rPr>
      </w:pPr>
    </w:p>
    <w:p w14:paraId="7662070D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>В ПАО АКБ «</w:t>
      </w:r>
      <w:proofErr w:type="spellStart"/>
      <w:r w:rsidRPr="00BA7BFA">
        <w:rPr>
          <w:sz w:val="20"/>
        </w:rPr>
        <w:t>Металлинвестбанк</w:t>
      </w:r>
      <w:proofErr w:type="spellEnd"/>
      <w:r w:rsidRPr="00BA7BFA">
        <w:rPr>
          <w:sz w:val="20"/>
        </w:rPr>
        <w:t>»</w:t>
      </w:r>
    </w:p>
    <w:p w14:paraId="29B583BC" w14:textId="77777777" w:rsidR="002F64C8" w:rsidRPr="00BA7BFA" w:rsidRDefault="002F64C8" w:rsidP="002F64C8">
      <w:pPr>
        <w:pStyle w:val="af7"/>
        <w:ind w:left="4680"/>
        <w:rPr>
          <w:sz w:val="20"/>
        </w:rPr>
      </w:pPr>
    </w:p>
    <w:p w14:paraId="338B84DC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>От ____________________________________</w:t>
      </w:r>
    </w:p>
    <w:p w14:paraId="0A74C34B" w14:textId="77777777" w:rsidR="002F64C8" w:rsidRPr="00BA7BFA" w:rsidRDefault="002F64C8" w:rsidP="002F64C8">
      <w:pPr>
        <w:pStyle w:val="af7"/>
        <w:ind w:left="4680"/>
        <w:jc w:val="center"/>
        <w:rPr>
          <w:sz w:val="20"/>
        </w:rPr>
      </w:pPr>
      <w:r w:rsidRPr="00BA7BFA">
        <w:rPr>
          <w:sz w:val="20"/>
        </w:rPr>
        <w:t xml:space="preserve">            Ф.И.О.</w:t>
      </w:r>
    </w:p>
    <w:p w14:paraId="3C74BFC8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                                 паспорт _______________________________</w:t>
      </w:r>
    </w:p>
    <w:p w14:paraId="65EE2396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                                 выдан_________________________________</w:t>
      </w:r>
    </w:p>
    <w:p w14:paraId="7BD819B7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                                   ______________________________________</w:t>
      </w:r>
    </w:p>
    <w:p w14:paraId="2C5F74B9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</w:t>
      </w:r>
      <w:r w:rsidR="002819F7" w:rsidRPr="00BA7BFA">
        <w:rPr>
          <w:sz w:val="20"/>
        </w:rPr>
        <w:t xml:space="preserve">         </w:t>
      </w:r>
      <w:r w:rsidRPr="00BA7BFA">
        <w:rPr>
          <w:sz w:val="20"/>
        </w:rPr>
        <w:t xml:space="preserve">                                  __. __. ___ года, код подразделения _______</w:t>
      </w:r>
    </w:p>
    <w:p w14:paraId="650D9EC4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                                 зарегистрированного(ой) по адресу: ________</w:t>
      </w:r>
    </w:p>
    <w:p w14:paraId="5690C2EF" w14:textId="77777777" w:rsidR="002F64C8" w:rsidRPr="00BA7BFA" w:rsidRDefault="002F64C8" w:rsidP="002F64C8">
      <w:pPr>
        <w:pStyle w:val="af7"/>
        <w:ind w:left="4680"/>
        <w:rPr>
          <w:sz w:val="20"/>
        </w:rPr>
      </w:pPr>
      <w:r w:rsidRPr="00BA7BFA">
        <w:rPr>
          <w:sz w:val="20"/>
        </w:rPr>
        <w:t xml:space="preserve">                                                                                                 _________________________________________</w:t>
      </w:r>
    </w:p>
    <w:p w14:paraId="0A931CB9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C1AD23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Заявление</w:t>
      </w:r>
    </w:p>
    <w:p w14:paraId="491BFFF1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на реструктуризацию кредитного обязательства</w:t>
      </w:r>
    </w:p>
    <w:p w14:paraId="52368D6D" w14:textId="0D3DD969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Я, ___________________________________________________, </w:t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физическое лицо, заключившее в целях, не связанных с осуществлением мной предпринимательской деятельности, кредитный договор № ___________________ от ______________20__ года,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(далее – Заемщик)</w:t>
      </w:r>
    </w:p>
    <w:p w14:paraId="11DC7660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B60A4E" w14:textId="77777777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ru-RU"/>
        </w:rPr>
        <w:t>прошу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(отметить нужное)</w:t>
      </w:r>
    </w:p>
    <w:p w14:paraId="4FB62C79" w14:textId="77777777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left="1440" w:hanging="873"/>
        <w:jc w:val="both"/>
        <w:rPr>
          <w:rFonts w:ascii="Times New Roman" w:hAnsi="Times New Roman" w:cs="Times New Roman"/>
          <w:sz w:val="24"/>
          <w:szCs w:val="24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>предоставить о</w:t>
      </w:r>
      <w:r w:rsidRPr="00BA7BFA">
        <w:rPr>
          <w:rFonts w:ascii="Times New Roman" w:hAnsi="Times New Roman" w:cs="Times New Roman"/>
          <w:sz w:val="24"/>
          <w:szCs w:val="24"/>
        </w:rPr>
        <w:t xml:space="preserve">тсрочку платежей по Основному долгу и Процентам на _______(__________) месяцев </w:t>
      </w:r>
      <w:r w:rsidRPr="00BA7BFA">
        <w:rPr>
          <w:rFonts w:ascii="Times New Roman" w:hAnsi="Times New Roman" w:cs="Times New Roman"/>
          <w:i/>
          <w:sz w:val="20"/>
          <w:szCs w:val="20"/>
        </w:rPr>
        <w:t>(максимальный срок 6 месяцев)</w:t>
      </w:r>
      <w:r w:rsidRPr="00BA7BFA">
        <w:rPr>
          <w:rFonts w:ascii="Times New Roman" w:hAnsi="Times New Roman" w:cs="Times New Roman"/>
          <w:sz w:val="24"/>
          <w:szCs w:val="24"/>
        </w:rPr>
        <w:t xml:space="preserve"> с увеличением срока кредита на _______(___________) месяцев </w:t>
      </w:r>
      <w:r w:rsidRPr="00BA7BFA">
        <w:rPr>
          <w:rFonts w:ascii="Times New Roman" w:hAnsi="Times New Roman" w:cs="Times New Roman"/>
          <w:i/>
          <w:sz w:val="20"/>
          <w:szCs w:val="20"/>
        </w:rPr>
        <w:t>(максимальный срок для потребительских кредитов 12 месяцев, для ипотечных кредитов 36 месяцев)</w:t>
      </w:r>
    </w:p>
    <w:p w14:paraId="1AD50B81" w14:textId="77777777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left="1440" w:hanging="87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предоставить отсрочку платежей по Основному долгу на ____ (_________) месяцев </w:t>
      </w:r>
      <w:r w:rsidRPr="00BA7BFA">
        <w:rPr>
          <w:rFonts w:ascii="Times New Roman" w:hAnsi="Times New Roman" w:cs="Times New Roman"/>
          <w:i/>
          <w:sz w:val="20"/>
          <w:szCs w:val="20"/>
        </w:rPr>
        <w:t>(максимальный срок 6 месяцев)</w:t>
      </w:r>
      <w:r w:rsidRPr="00BA7BFA">
        <w:rPr>
          <w:rFonts w:ascii="Times New Roman" w:hAnsi="Times New Roman" w:cs="Times New Roman"/>
          <w:sz w:val="24"/>
          <w:szCs w:val="24"/>
        </w:rPr>
        <w:t xml:space="preserve"> с увеличением срока кредита на _______(___________) месяцев </w:t>
      </w:r>
      <w:r w:rsidRPr="00BA7BFA">
        <w:rPr>
          <w:rFonts w:ascii="Times New Roman" w:hAnsi="Times New Roman" w:cs="Times New Roman"/>
          <w:i/>
          <w:sz w:val="20"/>
          <w:szCs w:val="20"/>
        </w:rPr>
        <w:t>(максимальный срок для потребительских кредитов 12 месяцев, для ипотечных кредитов 36 месяцев)</w:t>
      </w:r>
    </w:p>
    <w:p w14:paraId="7A271CC4" w14:textId="77777777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left="1440" w:hanging="87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пролонгировать срок действия кредита на ____ (_________) месяцев </w:t>
      </w:r>
      <w:r w:rsidRPr="00BA7BFA">
        <w:rPr>
          <w:rFonts w:ascii="Times New Roman" w:hAnsi="Times New Roman" w:cs="Times New Roman"/>
          <w:i/>
          <w:sz w:val="20"/>
          <w:szCs w:val="20"/>
        </w:rPr>
        <w:t>(максимальный срок для потребительских кредитов 36 месяцев, для ипотечных кредитов 84 месяца)</w:t>
      </w:r>
    </w:p>
    <w:p w14:paraId="4987814A" w14:textId="709BB934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left="1440" w:hanging="873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□            отменить неустойки (начисленные и планируемые) на срок по усмотрению</w:t>
      </w:r>
      <w:r w:rsidR="00C04BF3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Банка</w:t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 </w:t>
      </w:r>
    </w:p>
    <w:p w14:paraId="6E77D7E9" w14:textId="77777777" w:rsidR="002819F7" w:rsidRPr="00BA7BFA" w:rsidRDefault="002819F7" w:rsidP="002819F7">
      <w:pPr>
        <w:widowControl w:val="0"/>
        <w:autoSpaceDE w:val="0"/>
        <w:autoSpaceDN w:val="0"/>
        <w:spacing w:after="0" w:line="240" w:lineRule="auto"/>
        <w:ind w:left="1440" w:hanging="873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>другой вариант</w:t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:_____________________________________________________________</w:t>
      </w:r>
    </w:p>
    <w:p w14:paraId="06A2F24B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35E969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связи с тем, что на момент предоставления заявления на реструктуризацию в ПАО АКБ «</w:t>
      </w:r>
      <w:proofErr w:type="spellStart"/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Металлинвестбанк</w:t>
      </w:r>
      <w:proofErr w:type="spellEnd"/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» (далее – Банк) нахожусь в трудной жизненной ситуации, 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ru-RU"/>
        </w:rPr>
        <w:t xml:space="preserve">а именно </w:t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(отметить нужное)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: </w:t>
      </w:r>
    </w:p>
    <w:p w14:paraId="13482389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87EFB2" w14:textId="139F46BE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1)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  <w:r w:rsidR="00F85572" w:rsidRPr="00BA7BFA">
        <w:rPr>
          <w:rFonts w:ascii="Times New Roman" w:eastAsia="Times New Roman" w:hAnsi="Times New Roman" w:cs="Times New Roman"/>
          <w:kern w:val="24"/>
          <w:lang w:eastAsia="ru-RU"/>
        </w:rPr>
        <w:t>потеря/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>существенное снижение доходов: потеря работы; регистрация Заемщика в качестве безработного гражданина</w:t>
      </w:r>
      <w:r w:rsidR="005E5F89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; </w:t>
      </w:r>
      <w:r w:rsidR="00781A6D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снижение зарплаты;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>изменение условий оплаты труда и пр.</w:t>
      </w:r>
    </w:p>
    <w:p w14:paraId="670370F4" w14:textId="6069A091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2)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утрата трудоспособности: признание Заемщика инвалидом и установление ему </w:t>
      </w:r>
      <w:r w:rsidRPr="00BA7BFA">
        <w:rPr>
          <w:rFonts w:ascii="Times New Roman" w:eastAsia="Times New Roman" w:hAnsi="Times New Roman" w:cs="Times New Roman"/>
          <w:kern w:val="24"/>
          <w:lang w:val="en-US" w:eastAsia="ru-RU"/>
        </w:rPr>
        <w:t>I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или </w:t>
      </w:r>
      <w:r w:rsidRPr="00BA7BFA">
        <w:rPr>
          <w:rFonts w:ascii="Times New Roman" w:eastAsia="Times New Roman" w:hAnsi="Times New Roman" w:cs="Times New Roman"/>
          <w:kern w:val="24"/>
          <w:lang w:val="en-US" w:eastAsia="ru-RU"/>
        </w:rPr>
        <w:t>II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группы инвалидности;</w:t>
      </w:r>
    </w:p>
    <w:p w14:paraId="0A11330F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3)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временная нетрудоспособность Заемщика сроком более двух месяцев подряд;</w:t>
      </w:r>
    </w:p>
    <w:p w14:paraId="50E087F0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4)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призыв/прохождение срочной военной службы в армии</w:t>
      </w:r>
      <w:r w:rsidR="00C266B3" w:rsidRPr="00BA7BFA">
        <w:rPr>
          <w:rFonts w:ascii="Times New Roman" w:eastAsia="Times New Roman" w:hAnsi="Times New Roman" w:cs="Times New Roman"/>
          <w:kern w:val="24"/>
          <w:lang w:eastAsia="ru-RU"/>
        </w:rPr>
        <w:t>;</w:t>
      </w:r>
    </w:p>
    <w:p w14:paraId="50CBD296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5)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отпуск по уходу за ребенком до 1,5 лет/3 лет и/или увеличение количества лиц, находящихся на иждивении у Заемщика </w:t>
      </w:r>
      <w:r w:rsidRPr="00BA7BFA">
        <w:rPr>
          <w:rFonts w:ascii="Times New Roman" w:eastAsia="Times New Roman" w:hAnsi="Times New Roman" w:cs="Times New Roman"/>
          <w:kern w:val="24"/>
          <w:u w:val="single"/>
          <w:lang w:eastAsia="ru-RU"/>
        </w:rPr>
        <w:t>с одновременным снижением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среднемесячного дохода Заемщика (совокупного среднемесячного дохода заемщиков);</w:t>
      </w:r>
    </w:p>
    <w:p w14:paraId="365A9A83" w14:textId="3106B57A" w:rsidR="002F64C8" w:rsidRPr="00BA7BFA" w:rsidRDefault="00474EF5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□ </w:t>
      </w:r>
      <w:r w:rsidR="002F64C8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  <w:r w:rsidR="002F64C8" w:rsidRPr="00BA7BFA">
        <w:rPr>
          <w:rFonts w:ascii="Times New Roman" w:eastAsia="Times New Roman" w:hAnsi="Times New Roman" w:cs="Times New Roman"/>
          <w:kern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6)</w:t>
      </w:r>
      <w:r w:rsidR="002F64C8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прочие обстоятельства</w:t>
      </w:r>
      <w:r w:rsidR="005E5F89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  <w:r w:rsidR="005E5F89" w:rsidRPr="00BA7BFA"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>(расшифровать)</w:t>
      </w:r>
      <w:r w:rsidR="002F64C8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________________________________________________ _____________________________________________________________________________________</w:t>
      </w:r>
    </w:p>
    <w:p w14:paraId="01919715" w14:textId="77777777" w:rsidR="005E5F89" w:rsidRPr="00BA7BFA" w:rsidRDefault="005E5F89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</w:pPr>
    </w:p>
    <w:p w14:paraId="057FC0EC" w14:textId="7AC6E131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На текущий момент:</w:t>
      </w:r>
    </w:p>
    <w:p w14:paraId="199BF24E" w14:textId="595D7CBA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□   имею доход</w:t>
      </w:r>
      <w:r w:rsidR="00094B43" w:rsidRPr="00BA7BFA">
        <w:rPr>
          <w:rFonts w:ascii="Times New Roman" w:eastAsia="Times New Roman" w:hAnsi="Times New Roman" w:cs="Times New Roman"/>
          <w:b/>
          <w:i/>
          <w:kern w:val="24"/>
          <w:sz w:val="16"/>
          <w:szCs w:val="16"/>
          <w:lang w:eastAsia="ru-RU"/>
        </w:rPr>
        <w:t xml:space="preserve"> 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в размере    _______________</w:t>
      </w:r>
      <w:r w:rsidR="00094B43"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(______________________________________________);</w:t>
      </w:r>
    </w:p>
    <w:p w14:paraId="0EAB5F33" w14:textId="3FB4521B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4"/>
          <w:sz w:val="16"/>
          <w:szCs w:val="16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                          </w:t>
      </w:r>
      <w:r w:rsidR="00094B43"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ab/>
      </w:r>
      <w:r w:rsidR="00094B43"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ab/>
      </w:r>
      <w:r w:rsidR="00094B43"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b/>
          <w:i/>
          <w:kern w:val="24"/>
          <w:sz w:val="16"/>
          <w:szCs w:val="16"/>
          <w:lang w:eastAsia="ru-RU"/>
        </w:rPr>
        <w:t>цифрами                                                                               прописью</w:t>
      </w:r>
    </w:p>
    <w:p w14:paraId="5F6FD83B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4"/>
          <w:sz w:val="16"/>
          <w:szCs w:val="16"/>
          <w:lang w:eastAsia="ru-RU"/>
        </w:rPr>
      </w:pPr>
    </w:p>
    <w:p w14:paraId="60C72BD2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lastRenderedPageBreak/>
        <w:t xml:space="preserve">□  не имею дохода. </w:t>
      </w:r>
    </w:p>
    <w:p w14:paraId="53E8EFB4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40B31E" w14:textId="25E7B4B5" w:rsidR="002F64C8" w:rsidRPr="00BA7BFA" w:rsidRDefault="007C3AA5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Планируемые мероприятия </w:t>
      </w:r>
      <w:r w:rsidR="002F64C8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по выходу из сложившейся ситуации </w:t>
      </w:r>
      <w:r w:rsidR="002F64C8"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(отметить нужное)</w:t>
      </w:r>
      <w:r w:rsidR="002F64C8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:  </w:t>
      </w:r>
    </w:p>
    <w:p w14:paraId="0F2460DD" w14:textId="0372C44C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>Выхо</w:t>
      </w:r>
      <w:r w:rsidR="00455EF3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на работу в компанию/фирму _________________________________ с «__» ____________ 20</w:t>
      </w:r>
      <w:r w:rsidR="00C266B3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 г., уровень дохода составит __________________ рублей</w:t>
      </w:r>
    </w:p>
    <w:p w14:paraId="01A4C565" w14:textId="64E13A4D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 Оформление пенсии или иных социальных выплат с «__» ____________ 20</w:t>
      </w:r>
      <w:r w:rsidR="00C266B3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 г., размер выплат составит ____________________________________________ рублей</w:t>
      </w:r>
    </w:p>
    <w:p w14:paraId="293575A1" w14:textId="77777777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Продажа имущества, в </w:t>
      </w:r>
      <w:proofErr w:type="spellStart"/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т.ч</w:t>
      </w:r>
      <w:proofErr w:type="spellEnd"/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 находящегося в залоге у Банка, _____________________, планируемая к получению сумма составит ____________________________ рублей</w:t>
      </w:r>
    </w:p>
    <w:p w14:paraId="02EE7557" w14:textId="77777777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>Помощь родственников/знакомых на период до выхода на работу/оформления пенсии или иных социальных выплат</w:t>
      </w:r>
    </w:p>
    <w:p w14:paraId="11182D0A" w14:textId="6D0C47B7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□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</w:r>
      <w:r w:rsidRPr="00BA7BFA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Иные варианты ____________________</w:t>
      </w:r>
      <w:r w:rsidR="005E5F89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__________________________________________</w:t>
      </w:r>
    </w:p>
    <w:p w14:paraId="4F238818" w14:textId="77777777" w:rsidR="00786849" w:rsidRPr="00BA7BFA" w:rsidRDefault="00786849" w:rsidP="00A3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lang w:eastAsia="ru-RU"/>
        </w:rPr>
      </w:pPr>
    </w:p>
    <w:p w14:paraId="18970C38" w14:textId="54F517A3" w:rsidR="002F64C8" w:rsidRPr="00BA7BFA" w:rsidRDefault="002F64C8" w:rsidP="00A3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На текущий момент имею следующие кредитные обязательств в других </w:t>
      </w:r>
      <w:r w:rsidR="00455EF3"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б</w:t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анках:</w:t>
      </w:r>
    </w:p>
    <w:p w14:paraId="74325D04" w14:textId="77777777" w:rsidR="001009A0" w:rsidRPr="00BA7BFA" w:rsidRDefault="002F64C8" w:rsidP="00A304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Наличие</w:t>
      </w:r>
      <w:r w:rsidR="00A304E3"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К</w:t>
      </w: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редитов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1985"/>
        <w:gridCol w:w="1530"/>
      </w:tblGrid>
      <w:tr w:rsidR="001009A0" w:rsidRPr="00BA7BFA" w14:paraId="675DA887" w14:textId="77777777" w:rsidTr="00786849">
        <w:tc>
          <w:tcPr>
            <w:tcW w:w="2547" w:type="dxa"/>
            <w:shd w:val="clear" w:color="auto" w:fill="D9D9D9" w:themeFill="background1" w:themeFillShade="D9"/>
          </w:tcPr>
          <w:p w14:paraId="7B2C9FE4" w14:textId="4AC0315B" w:rsidR="001009A0" w:rsidRPr="00BA7BFA" w:rsidRDefault="001009A0" w:rsidP="001009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Название Банка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FED8BF" w14:textId="4A323A8A" w:rsidR="001009A0" w:rsidRPr="00BA7BFA" w:rsidRDefault="001009A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получения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CE1F62" w14:textId="03FC9435" w:rsidR="001009A0" w:rsidRPr="00BA7BFA" w:rsidRDefault="001009A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погашения/срок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96C027" w14:textId="18C06A93" w:rsidR="001009A0" w:rsidRPr="00BA7BFA" w:rsidRDefault="001009A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Сумма кредита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85671EF" w14:textId="28C53CBB" w:rsidR="001009A0" w:rsidRPr="00BA7BFA" w:rsidRDefault="001009A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Валюта</w:t>
            </w:r>
          </w:p>
        </w:tc>
      </w:tr>
      <w:tr w:rsidR="00264680" w:rsidRPr="00BA7BFA" w14:paraId="2E2678A6" w14:textId="77777777" w:rsidTr="00786849">
        <w:tc>
          <w:tcPr>
            <w:tcW w:w="2547" w:type="dxa"/>
            <w:vMerge w:val="restart"/>
          </w:tcPr>
          <w:p w14:paraId="0F17208F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2126" w:type="dxa"/>
          </w:tcPr>
          <w:p w14:paraId="0548B571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516558F6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3812B5F3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40DB0A49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</w:tr>
      <w:tr w:rsidR="00264680" w:rsidRPr="00BA7BFA" w14:paraId="5AB8566E" w14:textId="77777777" w:rsidTr="00786849">
        <w:tc>
          <w:tcPr>
            <w:tcW w:w="2547" w:type="dxa"/>
            <w:vMerge/>
          </w:tcPr>
          <w:p w14:paraId="14EF41E3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BF632D" w14:textId="31B795AC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Остаток задолженности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4C9AA6" w14:textId="65D1C74F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Ежемесячный платеж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D5C252" w14:textId="3BD7FD90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%-я ставка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28CB2E9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</w:tr>
      <w:tr w:rsidR="00264680" w:rsidRPr="00BA7BFA" w14:paraId="43076084" w14:textId="77777777" w:rsidTr="00786849">
        <w:tc>
          <w:tcPr>
            <w:tcW w:w="2547" w:type="dxa"/>
            <w:vMerge/>
          </w:tcPr>
          <w:p w14:paraId="6CD8A63B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2126" w:type="dxa"/>
          </w:tcPr>
          <w:p w14:paraId="4E6E1154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6F9BB2EE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432C587C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174B68FD" w14:textId="77777777" w:rsidR="00264680" w:rsidRPr="00BA7BFA" w:rsidRDefault="00264680" w:rsidP="00A304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</w:p>
        </w:tc>
      </w:tr>
      <w:tr w:rsidR="00264680" w:rsidRPr="00BA7BFA" w14:paraId="56B948D9" w14:textId="77777777" w:rsidTr="00786849">
        <w:tc>
          <w:tcPr>
            <w:tcW w:w="2547" w:type="dxa"/>
            <w:shd w:val="clear" w:color="auto" w:fill="D9D9D9" w:themeFill="background1" w:themeFillShade="D9"/>
          </w:tcPr>
          <w:p w14:paraId="5D2C9A64" w14:textId="2D40AAB5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Название Банка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32BDBE0" w14:textId="24E1A61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получения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9EE949" w14:textId="7FAD8D01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погашения/срок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683EE2" w14:textId="40075899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Сумма кредита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D4121C4" w14:textId="74DEBB86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Валюта</w:t>
            </w:r>
          </w:p>
        </w:tc>
      </w:tr>
      <w:tr w:rsidR="00264680" w:rsidRPr="00BA7BFA" w14:paraId="1412BBF2" w14:textId="77777777" w:rsidTr="00786849">
        <w:tc>
          <w:tcPr>
            <w:tcW w:w="2547" w:type="dxa"/>
            <w:vMerge w:val="restart"/>
          </w:tcPr>
          <w:p w14:paraId="21422080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0E59B28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037DFA0B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12EE276E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556B651C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</w:tr>
      <w:tr w:rsidR="00264680" w:rsidRPr="00BA7BFA" w14:paraId="035AF02D" w14:textId="77777777" w:rsidTr="00786849">
        <w:tc>
          <w:tcPr>
            <w:tcW w:w="2547" w:type="dxa"/>
            <w:vMerge/>
          </w:tcPr>
          <w:p w14:paraId="69FACC23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5764B68" w14:textId="52BC9AEE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Остаток задолженности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37B5D0" w14:textId="28907939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Ежемесячный платеж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46CF05" w14:textId="4987549A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%-я ставка</w:t>
            </w:r>
          </w:p>
        </w:tc>
        <w:tc>
          <w:tcPr>
            <w:tcW w:w="1530" w:type="dxa"/>
          </w:tcPr>
          <w:p w14:paraId="4180C038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</w:tr>
      <w:tr w:rsidR="00264680" w:rsidRPr="00BA7BFA" w14:paraId="320F6D37" w14:textId="77777777" w:rsidTr="00786849">
        <w:tc>
          <w:tcPr>
            <w:tcW w:w="2547" w:type="dxa"/>
            <w:vMerge/>
          </w:tcPr>
          <w:p w14:paraId="031BDF7B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5F591845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7804FDCF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7289F0DF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30EA92D3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</w:tr>
      <w:tr w:rsidR="00264680" w:rsidRPr="00BA7BFA" w14:paraId="3E965B89" w14:textId="77777777" w:rsidTr="00786849">
        <w:tc>
          <w:tcPr>
            <w:tcW w:w="2547" w:type="dxa"/>
            <w:shd w:val="clear" w:color="auto" w:fill="D9D9D9" w:themeFill="background1" w:themeFillShade="D9"/>
          </w:tcPr>
          <w:p w14:paraId="2D2EFCBA" w14:textId="6C1E6403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Название Банка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A224F6" w14:textId="64EFC80A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получения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70F6D1" w14:textId="5DDA18B3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Дата погашения/срок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B976BB" w14:textId="12F2688A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Сумма кредита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0CD6BA" w14:textId="78A143FB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Валюта</w:t>
            </w:r>
          </w:p>
        </w:tc>
      </w:tr>
      <w:tr w:rsidR="00264680" w:rsidRPr="00BA7BFA" w14:paraId="611A1386" w14:textId="77777777" w:rsidTr="00786849">
        <w:tc>
          <w:tcPr>
            <w:tcW w:w="2547" w:type="dxa"/>
            <w:vMerge w:val="restart"/>
          </w:tcPr>
          <w:p w14:paraId="1D34BD97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B5A05F4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17A308AE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6490C709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21309D95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</w:tr>
      <w:tr w:rsidR="00264680" w:rsidRPr="00BA7BFA" w14:paraId="268501E9" w14:textId="77777777" w:rsidTr="00786849">
        <w:tc>
          <w:tcPr>
            <w:tcW w:w="2547" w:type="dxa"/>
            <w:vMerge/>
          </w:tcPr>
          <w:p w14:paraId="398CDD68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C16B71F" w14:textId="57A70A7B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Остаток задолженности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7C0005" w14:textId="3E49EB6C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Ежемесячный платеж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6199F0D" w14:textId="34D966CD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%-я ставка</w:t>
            </w:r>
          </w:p>
        </w:tc>
        <w:tc>
          <w:tcPr>
            <w:tcW w:w="1530" w:type="dxa"/>
          </w:tcPr>
          <w:p w14:paraId="0FF78A65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</w:tr>
      <w:tr w:rsidR="00264680" w:rsidRPr="00BA7BFA" w14:paraId="5AAFCAD3" w14:textId="77777777" w:rsidTr="00786849">
        <w:tc>
          <w:tcPr>
            <w:tcW w:w="2547" w:type="dxa"/>
            <w:vMerge/>
          </w:tcPr>
          <w:p w14:paraId="51CDFAAF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6616EDA7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2268" w:type="dxa"/>
          </w:tcPr>
          <w:p w14:paraId="18A816F5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985" w:type="dxa"/>
          </w:tcPr>
          <w:p w14:paraId="03856F14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  <w:tc>
          <w:tcPr>
            <w:tcW w:w="1530" w:type="dxa"/>
          </w:tcPr>
          <w:p w14:paraId="3102FCFA" w14:textId="77777777" w:rsidR="00264680" w:rsidRPr="00BA7BFA" w:rsidRDefault="00264680" w:rsidP="002646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4"/>
                <w:lang w:eastAsia="ru-RU"/>
              </w:rPr>
            </w:pPr>
          </w:p>
        </w:tc>
      </w:tr>
    </w:tbl>
    <w:p w14:paraId="3E6B7686" w14:textId="77777777" w:rsidR="001009A0" w:rsidRPr="00BA7BFA" w:rsidRDefault="001009A0" w:rsidP="00A304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lang w:eastAsia="ru-RU"/>
        </w:rPr>
      </w:pPr>
    </w:p>
    <w:p w14:paraId="5A7FE17F" w14:textId="419564E4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lang w:eastAsia="ru-RU"/>
        </w:rPr>
        <w:t>Наличие кредитных карт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3760"/>
        <w:gridCol w:w="2614"/>
        <w:gridCol w:w="2627"/>
      </w:tblGrid>
      <w:tr w:rsidR="00264680" w:rsidRPr="00BA7BFA" w14:paraId="565EB37B" w14:textId="77777777" w:rsidTr="00786849">
        <w:trPr>
          <w:trHeight w:val="294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6FAA63E" w14:textId="77777777" w:rsidR="00264680" w:rsidRPr="00BA7BFA" w:rsidRDefault="00264680" w:rsidP="007868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Название банка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8C881F4" w14:textId="77777777" w:rsidR="00264680" w:rsidRPr="00BA7BFA" w:rsidRDefault="00264680" w:rsidP="007868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Сумма кредитного лимита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540EA05" w14:textId="77777777" w:rsidR="00264680" w:rsidRPr="00BA7BFA" w:rsidRDefault="00264680" w:rsidP="007868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</w:pPr>
            <w:r w:rsidRPr="00BA7BFA">
              <w:rPr>
                <w:rFonts w:ascii="Times New Roman" w:eastAsia="Times New Roman" w:hAnsi="Times New Roman" w:cs="Times New Roman"/>
                <w:i/>
                <w:kern w:val="24"/>
                <w:sz w:val="18"/>
                <w:szCs w:val="18"/>
                <w:lang w:eastAsia="ru-RU"/>
              </w:rPr>
              <w:t>Валюта</w:t>
            </w:r>
          </w:p>
        </w:tc>
      </w:tr>
      <w:tr w:rsidR="00786849" w:rsidRPr="00BA7BFA" w14:paraId="0503F39C" w14:textId="77777777" w:rsidTr="00786849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64A8" w14:textId="77777777" w:rsidR="00786849" w:rsidRPr="00BA7BFA" w:rsidRDefault="00786849" w:rsidP="001D7289">
            <w:pPr>
              <w:spacing w:after="0" w:line="240" w:lineRule="auto"/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34E1" w14:textId="77777777" w:rsidR="00786849" w:rsidRPr="00BA7BFA" w:rsidRDefault="00786849" w:rsidP="001D728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7C3" w14:textId="2F2D90BF" w:rsidR="00786849" w:rsidRPr="00BA7BFA" w:rsidRDefault="00786849" w:rsidP="0078684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RUR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USD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Евро</w:t>
            </w: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6849" w:rsidRPr="00BA7BFA" w14:paraId="3657CD36" w14:textId="77777777" w:rsidTr="00786849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4AE4" w14:textId="77777777" w:rsidR="00786849" w:rsidRPr="00BA7BFA" w:rsidRDefault="00786849" w:rsidP="001D7289">
            <w:pPr>
              <w:spacing w:after="0" w:line="240" w:lineRule="auto"/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6CE8A" w14:textId="77777777" w:rsidR="00786849" w:rsidRPr="00BA7BFA" w:rsidRDefault="00786849" w:rsidP="001D728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ED71" w14:textId="4C378D3D" w:rsidR="00786849" w:rsidRPr="00BA7BFA" w:rsidRDefault="00786849" w:rsidP="0078684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RUR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USD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Евро</w:t>
            </w: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6849" w:rsidRPr="00BA7BFA" w14:paraId="2204749E" w14:textId="77777777" w:rsidTr="00786849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85D31" w14:textId="77777777" w:rsidR="00786849" w:rsidRPr="00BA7BFA" w:rsidRDefault="00786849" w:rsidP="001D7289">
            <w:pPr>
              <w:spacing w:after="0" w:line="240" w:lineRule="auto"/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C1310" w14:textId="77777777" w:rsidR="00786849" w:rsidRPr="00BA7BFA" w:rsidRDefault="00786849" w:rsidP="001D728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A254" w14:textId="3277B316" w:rsidR="00786849" w:rsidRPr="00BA7BFA" w:rsidRDefault="00786849" w:rsidP="0078684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RUR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 xml:space="preserve">USD </w:t>
            </w:r>
            <w:r w:rsidRPr="00BA7BFA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□</w:t>
            </w:r>
            <w:r w:rsidRPr="00BA7BFA">
              <w:rPr>
                <w:rFonts w:ascii="Arial CYR" w:eastAsia="Times New Roman" w:hAnsi="Arial CYR" w:cs="Times New Roman"/>
                <w:sz w:val="14"/>
                <w:szCs w:val="14"/>
                <w:lang w:eastAsia="ru-RU"/>
              </w:rPr>
              <w:t>Евро</w:t>
            </w:r>
            <w:r w:rsidRPr="00BA7B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FFA8DDE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lang w:eastAsia="ru-RU"/>
        </w:rPr>
      </w:pPr>
    </w:p>
    <w:p w14:paraId="19C1E3A2" w14:textId="57998B9B" w:rsidR="002F64C8" w:rsidRPr="00BA7BFA" w:rsidRDefault="0009165C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lang w:eastAsia="ru-RU"/>
        </w:rPr>
        <w:t>Заемщик</w:t>
      </w:r>
      <w:r w:rsidR="008F304E" w:rsidRPr="00BA7BFA">
        <w:rPr>
          <w:rFonts w:ascii="Times New Roman" w:eastAsia="Times New Roman" w:hAnsi="Times New Roman" w:cs="Times New Roman"/>
          <w:kern w:val="24"/>
          <w:lang w:eastAsia="ru-RU"/>
        </w:rPr>
        <w:t>/</w:t>
      </w:r>
      <w:proofErr w:type="spellStart"/>
      <w:r w:rsidR="008F304E" w:rsidRPr="00BA7BFA">
        <w:rPr>
          <w:rFonts w:ascii="Times New Roman" w:eastAsia="Times New Roman" w:hAnsi="Times New Roman" w:cs="Times New Roman"/>
          <w:kern w:val="24"/>
          <w:lang w:eastAsia="ru-RU"/>
        </w:rPr>
        <w:t>созаемщик</w:t>
      </w:r>
      <w:proofErr w:type="spellEnd"/>
      <w:r w:rsidR="00B46C97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согласен и подтверждае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>т, что вся корреспонденция, информация, связанная с предоставлением/отказом в предоставлении реструктуризации по указанному в настоящем заявлении кредитному дог</w:t>
      </w:r>
      <w:r w:rsidR="007C3AA5" w:rsidRPr="00BA7BFA">
        <w:rPr>
          <w:rFonts w:ascii="Times New Roman" w:eastAsia="Times New Roman" w:hAnsi="Times New Roman" w:cs="Times New Roman"/>
          <w:kern w:val="24"/>
          <w:lang w:eastAsia="ru-RU"/>
        </w:rPr>
        <w:t>овору</w:t>
      </w:r>
      <w:r w:rsidR="008F304E" w:rsidRPr="00BA7BFA">
        <w:rPr>
          <w:rFonts w:ascii="Times New Roman" w:eastAsia="Times New Roman" w:hAnsi="Times New Roman" w:cs="Times New Roman"/>
          <w:kern w:val="24"/>
          <w:lang w:eastAsia="ru-RU"/>
        </w:rPr>
        <w:t>,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будет направляться Банком </w:t>
      </w:r>
      <w:r w:rsidR="008F304E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посредством СМС – сообщения </w:t>
      </w:r>
      <w:r w:rsidRPr="00BA7BFA">
        <w:rPr>
          <w:rFonts w:ascii="Times New Roman" w:eastAsia="Times New Roman" w:hAnsi="Times New Roman" w:cs="Times New Roman"/>
          <w:kern w:val="24"/>
          <w:lang w:eastAsia="ru-RU"/>
        </w:rPr>
        <w:t>по контактным данным</w:t>
      </w:r>
      <w:r w:rsidR="008F304E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основного заемщика, указанного  в качестве такового в кредитном договоре.</w:t>
      </w:r>
      <w:r w:rsidR="00B46C97" w:rsidRPr="00BA7BFA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</w:p>
    <w:p w14:paraId="548B2C79" w14:textId="77777777" w:rsidR="00F85572" w:rsidRPr="00BA7BFA" w:rsidRDefault="00F85572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E466C4F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Подтверждение данных для направления корреспонденции:</w:t>
      </w:r>
    </w:p>
    <w:p w14:paraId="2EB5DDDB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 _______________________________________________</w:t>
      </w:r>
    </w:p>
    <w:p w14:paraId="120CD528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 ________________________________</w:t>
      </w:r>
    </w:p>
    <w:p w14:paraId="115A14A9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 ________________________________________</w:t>
      </w:r>
    </w:p>
    <w:p w14:paraId="2B962373" w14:textId="62412D5F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Подпись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_____________________</w:t>
      </w:r>
      <w:r w:rsidR="005E5F89"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                   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Дата        </w:t>
      </w:r>
      <w:r w:rsidRPr="00BA7BF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____. ___.20__ года</w:t>
      </w:r>
      <w:r w:rsidRPr="00BA7BF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</w:p>
    <w:p w14:paraId="39DAC5CC" w14:textId="77777777" w:rsidR="002F64C8" w:rsidRPr="00BA7BFA" w:rsidRDefault="002F64C8" w:rsidP="002F6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8FF1E4E" w14:textId="7F554E1C" w:rsidR="00786849" w:rsidRPr="00BA7BFA" w:rsidRDefault="002F64C8" w:rsidP="0078684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BFA">
        <w:rPr>
          <w:rFonts w:ascii="Times New Roman" w:eastAsia="Times New Roman" w:hAnsi="Times New Roman" w:cs="Times New Roman"/>
          <w:b/>
          <w:u w:val="single"/>
          <w:lang w:eastAsia="ru-RU"/>
        </w:rPr>
        <w:t>Отметки Банка</w:t>
      </w:r>
      <w:r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14:paraId="09331431" w14:textId="2578EF7D" w:rsidR="002F64C8" w:rsidRPr="00BA7BFA" w:rsidRDefault="00786849" w:rsidP="0078684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2F64C8"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2F64C8"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  <w:r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2F64C8" w:rsidRPr="00BA7B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</w:t>
      </w:r>
    </w:p>
    <w:p w14:paraId="079A5E91" w14:textId="262089F5" w:rsidR="002F64C8" w:rsidRPr="00BA7BFA" w:rsidRDefault="002F64C8" w:rsidP="002F64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7B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 Уполномоченного сотрудника)                                        (Должность, Ф.И.О.)        </w:t>
      </w:r>
      <w:r w:rsidR="00786849" w:rsidRPr="00BA7B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(Дата принятия заявления)</w:t>
      </w:r>
      <w:r w:rsidRPr="00BA7B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</w:t>
      </w:r>
    </w:p>
    <w:p w14:paraId="351E31DA" w14:textId="77777777" w:rsidR="00786849" w:rsidRPr="00BA7BFA" w:rsidRDefault="00786849" w:rsidP="002F64C8"/>
    <w:p w14:paraId="6966469D" w14:textId="77777777" w:rsidR="007529C7" w:rsidRPr="00BA7BFA" w:rsidRDefault="007529C7" w:rsidP="00EF24E0">
      <w:pPr>
        <w:pStyle w:val="af7"/>
        <w:ind w:left="4680"/>
        <w:rPr>
          <w:sz w:val="20"/>
        </w:rPr>
      </w:pPr>
    </w:p>
    <w:p w14:paraId="13AFEFFF" w14:textId="77777777" w:rsidR="007529C7" w:rsidRPr="00BA7BFA" w:rsidRDefault="007529C7" w:rsidP="00EF24E0">
      <w:pPr>
        <w:pStyle w:val="af7"/>
        <w:ind w:left="4680"/>
        <w:rPr>
          <w:sz w:val="20"/>
        </w:rPr>
      </w:pPr>
    </w:p>
    <w:p w14:paraId="273C048A" w14:textId="77777777" w:rsidR="007529C7" w:rsidRPr="00BA7BFA" w:rsidRDefault="007529C7" w:rsidP="00EF24E0">
      <w:pPr>
        <w:pStyle w:val="af7"/>
        <w:ind w:left="4680"/>
        <w:rPr>
          <w:sz w:val="20"/>
        </w:rPr>
      </w:pPr>
      <w:bookmarkStart w:id="0" w:name="_GoBack"/>
      <w:bookmarkEnd w:id="0"/>
    </w:p>
    <w:sectPr w:rsidR="007529C7" w:rsidRPr="00BA7BFA" w:rsidSect="005E5F89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AC0AA" w14:textId="77777777" w:rsidR="00065222" w:rsidRDefault="00065222" w:rsidP="00260A17">
      <w:pPr>
        <w:spacing w:after="0" w:line="240" w:lineRule="auto"/>
      </w:pPr>
      <w:r>
        <w:separator/>
      </w:r>
    </w:p>
  </w:endnote>
  <w:endnote w:type="continuationSeparator" w:id="0">
    <w:p w14:paraId="2A21E369" w14:textId="77777777" w:rsidR="00065222" w:rsidRDefault="00065222" w:rsidP="0026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658D" w14:textId="77777777" w:rsidR="001009A0" w:rsidRDefault="001009A0">
    <w:pPr>
      <w:pStyle w:val="a7"/>
    </w:pPr>
  </w:p>
  <w:p w14:paraId="4E97B504" w14:textId="77777777" w:rsidR="001009A0" w:rsidRDefault="001009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4CF2" w14:textId="77777777" w:rsidR="00065222" w:rsidRDefault="00065222" w:rsidP="00260A17">
      <w:pPr>
        <w:spacing w:after="0" w:line="240" w:lineRule="auto"/>
      </w:pPr>
      <w:r>
        <w:separator/>
      </w:r>
    </w:p>
  </w:footnote>
  <w:footnote w:type="continuationSeparator" w:id="0">
    <w:p w14:paraId="50A1F3C3" w14:textId="77777777" w:rsidR="00065222" w:rsidRDefault="00065222" w:rsidP="00260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4CAA"/>
    <w:multiLevelType w:val="hybridMultilevel"/>
    <w:tmpl w:val="1086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620"/>
    <w:multiLevelType w:val="hybridMultilevel"/>
    <w:tmpl w:val="DE70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97C"/>
    <w:multiLevelType w:val="hybridMultilevel"/>
    <w:tmpl w:val="425044E4"/>
    <w:lvl w:ilvl="0" w:tplc="0D609D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B6305"/>
    <w:multiLevelType w:val="hybridMultilevel"/>
    <w:tmpl w:val="FF06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40D1"/>
    <w:multiLevelType w:val="hybridMultilevel"/>
    <w:tmpl w:val="CC243B42"/>
    <w:lvl w:ilvl="0" w:tplc="04190003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2905E58"/>
    <w:multiLevelType w:val="hybridMultilevel"/>
    <w:tmpl w:val="4B56A4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985B61"/>
    <w:multiLevelType w:val="hybridMultilevel"/>
    <w:tmpl w:val="F6EA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65E7"/>
    <w:multiLevelType w:val="hybridMultilevel"/>
    <w:tmpl w:val="29D653AA"/>
    <w:lvl w:ilvl="0" w:tplc="0D609D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461442"/>
    <w:multiLevelType w:val="hybridMultilevel"/>
    <w:tmpl w:val="4BFA1A50"/>
    <w:lvl w:ilvl="0" w:tplc="0A0841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3F89"/>
    <w:multiLevelType w:val="hybridMultilevel"/>
    <w:tmpl w:val="6A9A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3C2"/>
    <w:multiLevelType w:val="hybridMultilevel"/>
    <w:tmpl w:val="8898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413"/>
    <w:multiLevelType w:val="hybridMultilevel"/>
    <w:tmpl w:val="EE0C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3E7A"/>
    <w:multiLevelType w:val="hybridMultilevel"/>
    <w:tmpl w:val="97505568"/>
    <w:lvl w:ilvl="0" w:tplc="0D609DCE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F01CA4"/>
    <w:multiLevelType w:val="hybridMultilevel"/>
    <w:tmpl w:val="A7EE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9657B"/>
    <w:multiLevelType w:val="hybridMultilevel"/>
    <w:tmpl w:val="DF44D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74E73"/>
    <w:multiLevelType w:val="hybridMultilevel"/>
    <w:tmpl w:val="9070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7946"/>
    <w:multiLevelType w:val="hybridMultilevel"/>
    <w:tmpl w:val="534C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53092"/>
    <w:multiLevelType w:val="hybridMultilevel"/>
    <w:tmpl w:val="2564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1BE1"/>
    <w:multiLevelType w:val="hybridMultilevel"/>
    <w:tmpl w:val="4C9C4B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4B5266E"/>
    <w:multiLevelType w:val="hybridMultilevel"/>
    <w:tmpl w:val="AC8E428E"/>
    <w:lvl w:ilvl="0" w:tplc="8D30CC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4372"/>
    <w:multiLevelType w:val="hybridMultilevel"/>
    <w:tmpl w:val="6A9A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52243"/>
    <w:multiLevelType w:val="hybridMultilevel"/>
    <w:tmpl w:val="B5FE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8"/>
  </w:num>
  <w:num w:numId="5">
    <w:abstractNumId w:val="19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0"/>
  </w:num>
  <w:num w:numId="11">
    <w:abstractNumId w:val="20"/>
  </w:num>
  <w:num w:numId="12">
    <w:abstractNumId w:val="11"/>
  </w:num>
  <w:num w:numId="13">
    <w:abstractNumId w:val="17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12"/>
  </w:num>
  <w:num w:numId="19">
    <w:abstractNumId w:val="18"/>
  </w:num>
  <w:num w:numId="20">
    <w:abstractNumId w:val="16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A4"/>
    <w:rsid w:val="00002675"/>
    <w:rsid w:val="00012D5F"/>
    <w:rsid w:val="000203EA"/>
    <w:rsid w:val="00025D29"/>
    <w:rsid w:val="000275C2"/>
    <w:rsid w:val="00036DA5"/>
    <w:rsid w:val="00040935"/>
    <w:rsid w:val="00042286"/>
    <w:rsid w:val="000443FA"/>
    <w:rsid w:val="0005432A"/>
    <w:rsid w:val="00056E28"/>
    <w:rsid w:val="00057518"/>
    <w:rsid w:val="000607C2"/>
    <w:rsid w:val="00065222"/>
    <w:rsid w:val="0007311F"/>
    <w:rsid w:val="0007773A"/>
    <w:rsid w:val="000801C6"/>
    <w:rsid w:val="00085ADA"/>
    <w:rsid w:val="00085B60"/>
    <w:rsid w:val="000901EA"/>
    <w:rsid w:val="0009165C"/>
    <w:rsid w:val="00092A53"/>
    <w:rsid w:val="00094B43"/>
    <w:rsid w:val="000A1ED3"/>
    <w:rsid w:val="000A31C1"/>
    <w:rsid w:val="000A5738"/>
    <w:rsid w:val="000A7309"/>
    <w:rsid w:val="000B1752"/>
    <w:rsid w:val="000B59AB"/>
    <w:rsid w:val="000B7550"/>
    <w:rsid w:val="000C0E71"/>
    <w:rsid w:val="000C3C8A"/>
    <w:rsid w:val="000C608C"/>
    <w:rsid w:val="000E1930"/>
    <w:rsid w:val="000F455E"/>
    <w:rsid w:val="000F6E92"/>
    <w:rsid w:val="001009A0"/>
    <w:rsid w:val="0010750E"/>
    <w:rsid w:val="00114929"/>
    <w:rsid w:val="00116371"/>
    <w:rsid w:val="00125FF3"/>
    <w:rsid w:val="00126BDC"/>
    <w:rsid w:val="00133E6E"/>
    <w:rsid w:val="00134B62"/>
    <w:rsid w:val="00136055"/>
    <w:rsid w:val="001430AC"/>
    <w:rsid w:val="00145FDB"/>
    <w:rsid w:val="00146AF9"/>
    <w:rsid w:val="00151D66"/>
    <w:rsid w:val="0015715E"/>
    <w:rsid w:val="00165F42"/>
    <w:rsid w:val="001660CE"/>
    <w:rsid w:val="00173512"/>
    <w:rsid w:val="00173813"/>
    <w:rsid w:val="00181168"/>
    <w:rsid w:val="001A6816"/>
    <w:rsid w:val="001B2EC6"/>
    <w:rsid w:val="001D4473"/>
    <w:rsid w:val="001D467B"/>
    <w:rsid w:val="001D7289"/>
    <w:rsid w:val="002000A8"/>
    <w:rsid w:val="002037E8"/>
    <w:rsid w:val="00203E7F"/>
    <w:rsid w:val="00204EB8"/>
    <w:rsid w:val="00205CFD"/>
    <w:rsid w:val="00207348"/>
    <w:rsid w:val="002141B1"/>
    <w:rsid w:val="00232DA7"/>
    <w:rsid w:val="0024062A"/>
    <w:rsid w:val="00245D1E"/>
    <w:rsid w:val="00255664"/>
    <w:rsid w:val="00257B73"/>
    <w:rsid w:val="00260A17"/>
    <w:rsid w:val="00264680"/>
    <w:rsid w:val="00264B9D"/>
    <w:rsid w:val="0026518F"/>
    <w:rsid w:val="00265228"/>
    <w:rsid w:val="0027270A"/>
    <w:rsid w:val="002819F7"/>
    <w:rsid w:val="00283008"/>
    <w:rsid w:val="00291926"/>
    <w:rsid w:val="00295C2D"/>
    <w:rsid w:val="00297845"/>
    <w:rsid w:val="002A00A1"/>
    <w:rsid w:val="002A213A"/>
    <w:rsid w:val="002A3440"/>
    <w:rsid w:val="002A5076"/>
    <w:rsid w:val="002A6343"/>
    <w:rsid w:val="002B1E34"/>
    <w:rsid w:val="002C09B1"/>
    <w:rsid w:val="002C1C76"/>
    <w:rsid w:val="002C25F1"/>
    <w:rsid w:val="002C5F9A"/>
    <w:rsid w:val="002D43CB"/>
    <w:rsid w:val="002D5391"/>
    <w:rsid w:val="002F14E1"/>
    <w:rsid w:val="002F64C8"/>
    <w:rsid w:val="00313603"/>
    <w:rsid w:val="00315532"/>
    <w:rsid w:val="00324964"/>
    <w:rsid w:val="00326680"/>
    <w:rsid w:val="0033031F"/>
    <w:rsid w:val="00334710"/>
    <w:rsid w:val="003419D2"/>
    <w:rsid w:val="00342644"/>
    <w:rsid w:val="00347CE8"/>
    <w:rsid w:val="00357408"/>
    <w:rsid w:val="003603D0"/>
    <w:rsid w:val="00376BA2"/>
    <w:rsid w:val="00380315"/>
    <w:rsid w:val="00381517"/>
    <w:rsid w:val="003937AA"/>
    <w:rsid w:val="00393DCF"/>
    <w:rsid w:val="003A14BE"/>
    <w:rsid w:val="003A158C"/>
    <w:rsid w:val="003A2B6F"/>
    <w:rsid w:val="003A373B"/>
    <w:rsid w:val="003A3FE3"/>
    <w:rsid w:val="003D6A8D"/>
    <w:rsid w:val="003D7CE0"/>
    <w:rsid w:val="003E2174"/>
    <w:rsid w:val="003E45EE"/>
    <w:rsid w:val="00400EEF"/>
    <w:rsid w:val="00412195"/>
    <w:rsid w:val="004233AC"/>
    <w:rsid w:val="00426D68"/>
    <w:rsid w:val="004329F1"/>
    <w:rsid w:val="00437863"/>
    <w:rsid w:val="004402FF"/>
    <w:rsid w:val="00442580"/>
    <w:rsid w:val="00444158"/>
    <w:rsid w:val="00450F57"/>
    <w:rsid w:val="0045114B"/>
    <w:rsid w:val="004514BA"/>
    <w:rsid w:val="0045210D"/>
    <w:rsid w:val="0045278C"/>
    <w:rsid w:val="00452E1C"/>
    <w:rsid w:val="0045394F"/>
    <w:rsid w:val="00455EF3"/>
    <w:rsid w:val="00457C1C"/>
    <w:rsid w:val="00457C59"/>
    <w:rsid w:val="0046218B"/>
    <w:rsid w:val="00474EF5"/>
    <w:rsid w:val="00476CDE"/>
    <w:rsid w:val="00482713"/>
    <w:rsid w:val="00491AD5"/>
    <w:rsid w:val="004A1481"/>
    <w:rsid w:val="004A3F05"/>
    <w:rsid w:val="004B156B"/>
    <w:rsid w:val="004B2CD8"/>
    <w:rsid w:val="004B69F3"/>
    <w:rsid w:val="004E29C5"/>
    <w:rsid w:val="004E4885"/>
    <w:rsid w:val="004E6583"/>
    <w:rsid w:val="004E7A20"/>
    <w:rsid w:val="004F422F"/>
    <w:rsid w:val="004F5B0B"/>
    <w:rsid w:val="00503B3E"/>
    <w:rsid w:val="00503E35"/>
    <w:rsid w:val="00504F37"/>
    <w:rsid w:val="00507C51"/>
    <w:rsid w:val="00513259"/>
    <w:rsid w:val="005140E3"/>
    <w:rsid w:val="00521741"/>
    <w:rsid w:val="00521F65"/>
    <w:rsid w:val="005221C7"/>
    <w:rsid w:val="00523059"/>
    <w:rsid w:val="00526CC4"/>
    <w:rsid w:val="00532AD3"/>
    <w:rsid w:val="00534C70"/>
    <w:rsid w:val="005366B7"/>
    <w:rsid w:val="00547F49"/>
    <w:rsid w:val="00550A9A"/>
    <w:rsid w:val="005533AC"/>
    <w:rsid w:val="00553B4C"/>
    <w:rsid w:val="0055417E"/>
    <w:rsid w:val="0056252F"/>
    <w:rsid w:val="00562C5E"/>
    <w:rsid w:val="0057109B"/>
    <w:rsid w:val="00572C07"/>
    <w:rsid w:val="00576B25"/>
    <w:rsid w:val="00583C65"/>
    <w:rsid w:val="00584A8B"/>
    <w:rsid w:val="00584D74"/>
    <w:rsid w:val="005964C8"/>
    <w:rsid w:val="00596C5C"/>
    <w:rsid w:val="00597BD2"/>
    <w:rsid w:val="005A4A03"/>
    <w:rsid w:val="005A5501"/>
    <w:rsid w:val="005A6776"/>
    <w:rsid w:val="005A6847"/>
    <w:rsid w:val="005B31D9"/>
    <w:rsid w:val="005B6291"/>
    <w:rsid w:val="005B749C"/>
    <w:rsid w:val="005C3D17"/>
    <w:rsid w:val="005D6BC3"/>
    <w:rsid w:val="005E2622"/>
    <w:rsid w:val="005E32EC"/>
    <w:rsid w:val="005E5405"/>
    <w:rsid w:val="005E5F89"/>
    <w:rsid w:val="005F4911"/>
    <w:rsid w:val="006030F2"/>
    <w:rsid w:val="00610FEB"/>
    <w:rsid w:val="00614AA1"/>
    <w:rsid w:val="0061609F"/>
    <w:rsid w:val="0061742D"/>
    <w:rsid w:val="0062224E"/>
    <w:rsid w:val="00624346"/>
    <w:rsid w:val="006274F5"/>
    <w:rsid w:val="00632DE2"/>
    <w:rsid w:val="00641041"/>
    <w:rsid w:val="006415D0"/>
    <w:rsid w:val="00647F85"/>
    <w:rsid w:val="00650879"/>
    <w:rsid w:val="00650A8B"/>
    <w:rsid w:val="00662A58"/>
    <w:rsid w:val="00664F0C"/>
    <w:rsid w:val="00666C05"/>
    <w:rsid w:val="00670093"/>
    <w:rsid w:val="00673E21"/>
    <w:rsid w:val="0068132D"/>
    <w:rsid w:val="00681C35"/>
    <w:rsid w:val="00684E63"/>
    <w:rsid w:val="006972B1"/>
    <w:rsid w:val="006A163D"/>
    <w:rsid w:val="006A5F2F"/>
    <w:rsid w:val="006A7EA3"/>
    <w:rsid w:val="006B091C"/>
    <w:rsid w:val="006B2A38"/>
    <w:rsid w:val="006C691B"/>
    <w:rsid w:val="006D1499"/>
    <w:rsid w:val="006D4B96"/>
    <w:rsid w:val="006E4E49"/>
    <w:rsid w:val="006E70C8"/>
    <w:rsid w:val="006F1D5A"/>
    <w:rsid w:val="006F4D69"/>
    <w:rsid w:val="00705742"/>
    <w:rsid w:val="00707B2E"/>
    <w:rsid w:val="0071371F"/>
    <w:rsid w:val="007150D8"/>
    <w:rsid w:val="00717E86"/>
    <w:rsid w:val="00722AB5"/>
    <w:rsid w:val="00726EF3"/>
    <w:rsid w:val="00732D95"/>
    <w:rsid w:val="00734389"/>
    <w:rsid w:val="0075065D"/>
    <w:rsid w:val="007529C7"/>
    <w:rsid w:val="00757282"/>
    <w:rsid w:val="00764152"/>
    <w:rsid w:val="007679B9"/>
    <w:rsid w:val="007739A7"/>
    <w:rsid w:val="00781A6D"/>
    <w:rsid w:val="00781DBB"/>
    <w:rsid w:val="00785C3E"/>
    <w:rsid w:val="00786849"/>
    <w:rsid w:val="007963C1"/>
    <w:rsid w:val="007A2DBE"/>
    <w:rsid w:val="007A31C9"/>
    <w:rsid w:val="007A5508"/>
    <w:rsid w:val="007A5B69"/>
    <w:rsid w:val="007B085C"/>
    <w:rsid w:val="007B0ADE"/>
    <w:rsid w:val="007B27FB"/>
    <w:rsid w:val="007B5112"/>
    <w:rsid w:val="007B5948"/>
    <w:rsid w:val="007C1C1D"/>
    <w:rsid w:val="007C3AA5"/>
    <w:rsid w:val="007C437C"/>
    <w:rsid w:val="007D0F5B"/>
    <w:rsid w:val="007D557D"/>
    <w:rsid w:val="007D7B75"/>
    <w:rsid w:val="007E070B"/>
    <w:rsid w:val="007E22A4"/>
    <w:rsid w:val="007E38E5"/>
    <w:rsid w:val="007E394C"/>
    <w:rsid w:val="007E7FA4"/>
    <w:rsid w:val="007F30D2"/>
    <w:rsid w:val="0081712D"/>
    <w:rsid w:val="00822148"/>
    <w:rsid w:val="00822533"/>
    <w:rsid w:val="00825EEA"/>
    <w:rsid w:val="008276DA"/>
    <w:rsid w:val="00827EE3"/>
    <w:rsid w:val="00831D7F"/>
    <w:rsid w:val="008376B9"/>
    <w:rsid w:val="00841346"/>
    <w:rsid w:val="00844A2D"/>
    <w:rsid w:val="00845FD9"/>
    <w:rsid w:val="008556A8"/>
    <w:rsid w:val="008577A9"/>
    <w:rsid w:val="00860B5A"/>
    <w:rsid w:val="00867BF9"/>
    <w:rsid w:val="00873FA4"/>
    <w:rsid w:val="008905D7"/>
    <w:rsid w:val="00891CDF"/>
    <w:rsid w:val="008959AB"/>
    <w:rsid w:val="00896CF9"/>
    <w:rsid w:val="008972D3"/>
    <w:rsid w:val="008A0C2E"/>
    <w:rsid w:val="008B3B52"/>
    <w:rsid w:val="008B6485"/>
    <w:rsid w:val="008C06B4"/>
    <w:rsid w:val="008D25A0"/>
    <w:rsid w:val="008D4F94"/>
    <w:rsid w:val="008D6B65"/>
    <w:rsid w:val="008E1FD3"/>
    <w:rsid w:val="008F10AB"/>
    <w:rsid w:val="008F1162"/>
    <w:rsid w:val="008F1A8D"/>
    <w:rsid w:val="008F304E"/>
    <w:rsid w:val="00903309"/>
    <w:rsid w:val="009037EF"/>
    <w:rsid w:val="00907015"/>
    <w:rsid w:val="009157C3"/>
    <w:rsid w:val="00915B9C"/>
    <w:rsid w:val="00916319"/>
    <w:rsid w:val="00924895"/>
    <w:rsid w:val="00925519"/>
    <w:rsid w:val="0092780F"/>
    <w:rsid w:val="00927FC5"/>
    <w:rsid w:val="00932ECA"/>
    <w:rsid w:val="00940469"/>
    <w:rsid w:val="009409D6"/>
    <w:rsid w:val="00940B05"/>
    <w:rsid w:val="00941188"/>
    <w:rsid w:val="00947356"/>
    <w:rsid w:val="00947B5B"/>
    <w:rsid w:val="00951607"/>
    <w:rsid w:val="00952382"/>
    <w:rsid w:val="00955B62"/>
    <w:rsid w:val="00961939"/>
    <w:rsid w:val="00964528"/>
    <w:rsid w:val="00992C54"/>
    <w:rsid w:val="009A043D"/>
    <w:rsid w:val="009A0C92"/>
    <w:rsid w:val="009A0FA2"/>
    <w:rsid w:val="009A2EA0"/>
    <w:rsid w:val="009A3DED"/>
    <w:rsid w:val="009A46ED"/>
    <w:rsid w:val="009C6DB0"/>
    <w:rsid w:val="009D13EA"/>
    <w:rsid w:val="009D7173"/>
    <w:rsid w:val="009E543C"/>
    <w:rsid w:val="009E7551"/>
    <w:rsid w:val="009F12BB"/>
    <w:rsid w:val="009F2358"/>
    <w:rsid w:val="00A0122D"/>
    <w:rsid w:val="00A03F5B"/>
    <w:rsid w:val="00A06004"/>
    <w:rsid w:val="00A102D3"/>
    <w:rsid w:val="00A12C21"/>
    <w:rsid w:val="00A139EA"/>
    <w:rsid w:val="00A16CDD"/>
    <w:rsid w:val="00A17613"/>
    <w:rsid w:val="00A21D6B"/>
    <w:rsid w:val="00A263B5"/>
    <w:rsid w:val="00A304E3"/>
    <w:rsid w:val="00A334DD"/>
    <w:rsid w:val="00A34241"/>
    <w:rsid w:val="00A41090"/>
    <w:rsid w:val="00A45968"/>
    <w:rsid w:val="00A46015"/>
    <w:rsid w:val="00A46EF1"/>
    <w:rsid w:val="00A51A31"/>
    <w:rsid w:val="00A565CF"/>
    <w:rsid w:val="00A64986"/>
    <w:rsid w:val="00A66B06"/>
    <w:rsid w:val="00A717DB"/>
    <w:rsid w:val="00A768EC"/>
    <w:rsid w:val="00A83125"/>
    <w:rsid w:val="00A8456B"/>
    <w:rsid w:val="00A912D4"/>
    <w:rsid w:val="00A93444"/>
    <w:rsid w:val="00A95A3F"/>
    <w:rsid w:val="00AA681B"/>
    <w:rsid w:val="00AB0FE9"/>
    <w:rsid w:val="00AB5269"/>
    <w:rsid w:val="00AB553D"/>
    <w:rsid w:val="00AC6031"/>
    <w:rsid w:val="00AC655D"/>
    <w:rsid w:val="00AC6D1E"/>
    <w:rsid w:val="00AC722B"/>
    <w:rsid w:val="00AD102B"/>
    <w:rsid w:val="00AD136E"/>
    <w:rsid w:val="00AD23AE"/>
    <w:rsid w:val="00AD272E"/>
    <w:rsid w:val="00AE7FD9"/>
    <w:rsid w:val="00AF6B60"/>
    <w:rsid w:val="00B05BA4"/>
    <w:rsid w:val="00B21ADA"/>
    <w:rsid w:val="00B33642"/>
    <w:rsid w:val="00B37211"/>
    <w:rsid w:val="00B40CA7"/>
    <w:rsid w:val="00B40E0F"/>
    <w:rsid w:val="00B437BC"/>
    <w:rsid w:val="00B454B5"/>
    <w:rsid w:val="00B45AAD"/>
    <w:rsid w:val="00B46C97"/>
    <w:rsid w:val="00B54758"/>
    <w:rsid w:val="00B56DE5"/>
    <w:rsid w:val="00B60102"/>
    <w:rsid w:val="00B63DDD"/>
    <w:rsid w:val="00B65101"/>
    <w:rsid w:val="00B66F8F"/>
    <w:rsid w:val="00B76A79"/>
    <w:rsid w:val="00B8303A"/>
    <w:rsid w:val="00B8683A"/>
    <w:rsid w:val="00B86886"/>
    <w:rsid w:val="00B96414"/>
    <w:rsid w:val="00B97D06"/>
    <w:rsid w:val="00BA0726"/>
    <w:rsid w:val="00BA7BFA"/>
    <w:rsid w:val="00BA7C3A"/>
    <w:rsid w:val="00BB4853"/>
    <w:rsid w:val="00BB4E1D"/>
    <w:rsid w:val="00BB6363"/>
    <w:rsid w:val="00BB74BF"/>
    <w:rsid w:val="00BC6796"/>
    <w:rsid w:val="00BD09B6"/>
    <w:rsid w:val="00BD2763"/>
    <w:rsid w:val="00BD6B5D"/>
    <w:rsid w:val="00BE010A"/>
    <w:rsid w:val="00BF6A7E"/>
    <w:rsid w:val="00C04BF3"/>
    <w:rsid w:val="00C06C26"/>
    <w:rsid w:val="00C06C36"/>
    <w:rsid w:val="00C11088"/>
    <w:rsid w:val="00C129AC"/>
    <w:rsid w:val="00C20121"/>
    <w:rsid w:val="00C20A94"/>
    <w:rsid w:val="00C24051"/>
    <w:rsid w:val="00C266B3"/>
    <w:rsid w:val="00C27378"/>
    <w:rsid w:val="00C27E6D"/>
    <w:rsid w:val="00C34D4A"/>
    <w:rsid w:val="00C37612"/>
    <w:rsid w:val="00C4554C"/>
    <w:rsid w:val="00C4706D"/>
    <w:rsid w:val="00C510E2"/>
    <w:rsid w:val="00C51FB5"/>
    <w:rsid w:val="00C54D69"/>
    <w:rsid w:val="00C56BED"/>
    <w:rsid w:val="00C62C7A"/>
    <w:rsid w:val="00C64575"/>
    <w:rsid w:val="00C65187"/>
    <w:rsid w:val="00C67401"/>
    <w:rsid w:val="00C67407"/>
    <w:rsid w:val="00C67589"/>
    <w:rsid w:val="00C704FF"/>
    <w:rsid w:val="00C7479D"/>
    <w:rsid w:val="00C759D8"/>
    <w:rsid w:val="00C9102E"/>
    <w:rsid w:val="00C94309"/>
    <w:rsid w:val="00CC77CD"/>
    <w:rsid w:val="00CE3B86"/>
    <w:rsid w:val="00CE6DD7"/>
    <w:rsid w:val="00CE7166"/>
    <w:rsid w:val="00CE73BA"/>
    <w:rsid w:val="00CE74A4"/>
    <w:rsid w:val="00CF2958"/>
    <w:rsid w:val="00CF2A0A"/>
    <w:rsid w:val="00CF424C"/>
    <w:rsid w:val="00D025F9"/>
    <w:rsid w:val="00D02EC7"/>
    <w:rsid w:val="00D03E88"/>
    <w:rsid w:val="00D14E85"/>
    <w:rsid w:val="00D26290"/>
    <w:rsid w:val="00D330F7"/>
    <w:rsid w:val="00D335B2"/>
    <w:rsid w:val="00D430A3"/>
    <w:rsid w:val="00D46FC6"/>
    <w:rsid w:val="00D51DD5"/>
    <w:rsid w:val="00D65343"/>
    <w:rsid w:val="00D7536E"/>
    <w:rsid w:val="00D803A2"/>
    <w:rsid w:val="00D876DF"/>
    <w:rsid w:val="00D95C5E"/>
    <w:rsid w:val="00DA04A1"/>
    <w:rsid w:val="00DA1777"/>
    <w:rsid w:val="00DA37E2"/>
    <w:rsid w:val="00DB123B"/>
    <w:rsid w:val="00DB619D"/>
    <w:rsid w:val="00DB63B3"/>
    <w:rsid w:val="00DC3324"/>
    <w:rsid w:val="00DC5B75"/>
    <w:rsid w:val="00DC6EDB"/>
    <w:rsid w:val="00DD171E"/>
    <w:rsid w:val="00DD3C05"/>
    <w:rsid w:val="00DD51CE"/>
    <w:rsid w:val="00DF08EA"/>
    <w:rsid w:val="00DF24AB"/>
    <w:rsid w:val="00DF7402"/>
    <w:rsid w:val="00E0033D"/>
    <w:rsid w:val="00E024CD"/>
    <w:rsid w:val="00E04D21"/>
    <w:rsid w:val="00E15DD6"/>
    <w:rsid w:val="00E1784D"/>
    <w:rsid w:val="00E26145"/>
    <w:rsid w:val="00E305EF"/>
    <w:rsid w:val="00E30AD5"/>
    <w:rsid w:val="00E526A3"/>
    <w:rsid w:val="00E56673"/>
    <w:rsid w:val="00E63860"/>
    <w:rsid w:val="00E67D7E"/>
    <w:rsid w:val="00E72A1D"/>
    <w:rsid w:val="00E72A4B"/>
    <w:rsid w:val="00E76096"/>
    <w:rsid w:val="00E77DE9"/>
    <w:rsid w:val="00E80FDB"/>
    <w:rsid w:val="00E83590"/>
    <w:rsid w:val="00E86469"/>
    <w:rsid w:val="00E90B2C"/>
    <w:rsid w:val="00E918B9"/>
    <w:rsid w:val="00E92001"/>
    <w:rsid w:val="00E95B95"/>
    <w:rsid w:val="00E97E00"/>
    <w:rsid w:val="00EA0A15"/>
    <w:rsid w:val="00EA1D8E"/>
    <w:rsid w:val="00EA4C55"/>
    <w:rsid w:val="00EA5722"/>
    <w:rsid w:val="00EB0D48"/>
    <w:rsid w:val="00EB277B"/>
    <w:rsid w:val="00EB5706"/>
    <w:rsid w:val="00EC4A43"/>
    <w:rsid w:val="00ED4607"/>
    <w:rsid w:val="00ED5193"/>
    <w:rsid w:val="00EF24E0"/>
    <w:rsid w:val="00EF2DC6"/>
    <w:rsid w:val="00EF5F40"/>
    <w:rsid w:val="00EF6986"/>
    <w:rsid w:val="00F00958"/>
    <w:rsid w:val="00F12C7A"/>
    <w:rsid w:val="00F132EE"/>
    <w:rsid w:val="00F13576"/>
    <w:rsid w:val="00F17433"/>
    <w:rsid w:val="00F230C2"/>
    <w:rsid w:val="00F247D5"/>
    <w:rsid w:val="00F25235"/>
    <w:rsid w:val="00F26EC7"/>
    <w:rsid w:val="00F30E3C"/>
    <w:rsid w:val="00F31F0A"/>
    <w:rsid w:val="00F32823"/>
    <w:rsid w:val="00F350CC"/>
    <w:rsid w:val="00F4073D"/>
    <w:rsid w:val="00F427B1"/>
    <w:rsid w:val="00F447AB"/>
    <w:rsid w:val="00F56AA6"/>
    <w:rsid w:val="00F619E4"/>
    <w:rsid w:val="00F65273"/>
    <w:rsid w:val="00F65ED8"/>
    <w:rsid w:val="00F66C39"/>
    <w:rsid w:val="00F67F55"/>
    <w:rsid w:val="00F729C6"/>
    <w:rsid w:val="00F74E07"/>
    <w:rsid w:val="00F82451"/>
    <w:rsid w:val="00F847F8"/>
    <w:rsid w:val="00F85572"/>
    <w:rsid w:val="00F85C48"/>
    <w:rsid w:val="00F87585"/>
    <w:rsid w:val="00F876C9"/>
    <w:rsid w:val="00F92264"/>
    <w:rsid w:val="00F92429"/>
    <w:rsid w:val="00F9316B"/>
    <w:rsid w:val="00FA0007"/>
    <w:rsid w:val="00FA63C7"/>
    <w:rsid w:val="00FA79FD"/>
    <w:rsid w:val="00FB11AC"/>
    <w:rsid w:val="00FB4322"/>
    <w:rsid w:val="00FB6063"/>
    <w:rsid w:val="00FB6412"/>
    <w:rsid w:val="00FC2969"/>
    <w:rsid w:val="00FC7DB4"/>
    <w:rsid w:val="00FE0A65"/>
    <w:rsid w:val="00FE2901"/>
    <w:rsid w:val="00FE2FD2"/>
    <w:rsid w:val="00FE698E"/>
    <w:rsid w:val="00FF4B70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26DCA0"/>
  <w15:chartTrackingRefBased/>
  <w15:docId w15:val="{44E62459-EB52-42F1-81B5-54917D2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75"/>
  </w:style>
  <w:style w:type="paragraph" w:styleId="2">
    <w:name w:val="heading 2"/>
    <w:basedOn w:val="a"/>
    <w:link w:val="20"/>
    <w:uiPriority w:val="9"/>
    <w:qFormat/>
    <w:rsid w:val="00D46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A4"/>
    <w:pPr>
      <w:ind w:left="720"/>
      <w:contextualSpacing/>
    </w:pPr>
  </w:style>
  <w:style w:type="table" w:styleId="a4">
    <w:name w:val="Table Grid"/>
    <w:basedOn w:val="a1"/>
    <w:uiPriority w:val="39"/>
    <w:rsid w:val="0087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6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60A17"/>
  </w:style>
  <w:style w:type="paragraph" w:styleId="a7">
    <w:name w:val="footer"/>
    <w:basedOn w:val="a"/>
    <w:link w:val="a8"/>
    <w:uiPriority w:val="99"/>
    <w:unhideWhenUsed/>
    <w:rsid w:val="0026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A17"/>
  </w:style>
  <w:style w:type="paragraph" w:styleId="a9">
    <w:name w:val="Balloon Text"/>
    <w:basedOn w:val="a"/>
    <w:link w:val="aa"/>
    <w:uiPriority w:val="99"/>
    <w:semiHidden/>
    <w:unhideWhenUsed/>
    <w:rsid w:val="00F0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095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4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F455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F455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45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455E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56A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6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46FC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6FC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46FC6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D46FC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46FC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46FC6"/>
    <w:rPr>
      <w:vertAlign w:val="superscript"/>
    </w:rPr>
  </w:style>
  <w:style w:type="paragraph" w:styleId="af7">
    <w:name w:val="Subtitle"/>
    <w:basedOn w:val="a"/>
    <w:link w:val="af8"/>
    <w:uiPriority w:val="99"/>
    <w:qFormat/>
    <w:rsid w:val="00D46FC6"/>
    <w:pPr>
      <w:spacing w:after="0" w:line="240" w:lineRule="auto"/>
      <w:ind w:right="-1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D46F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085A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A25-6FD6-4E37-90FF-5846E0C8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Григорий Сергеевич</dc:creator>
  <cp:keywords/>
  <dc:description/>
  <cp:lastModifiedBy>Шеремеева Светлана Александровна</cp:lastModifiedBy>
  <cp:revision>2</cp:revision>
  <cp:lastPrinted>2021-04-07T13:26:00Z</cp:lastPrinted>
  <dcterms:created xsi:type="dcterms:W3CDTF">2022-05-18T15:27:00Z</dcterms:created>
  <dcterms:modified xsi:type="dcterms:W3CDTF">2022-05-18T15:27:00Z</dcterms:modified>
</cp:coreProperties>
</file>